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3393442</wp:posOffset>
                </wp:positionV>
                <wp:extent cx="5727700" cy="195325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9532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  <w:rPr>
                                <w:b w:val="0"/>
                                <w:bCs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Super Women</w:t>
                            </w:r>
                          </w:p>
                          <w:p>
                            <w:pPr>
                              <w:pStyle w:val="Title"/>
                              <w:keepNext w:val="0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zh-CN" w:eastAsia="zh-CN"/>
                              </w:rPr>
                              <w:t xml:space="preserve">MYP 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zh-CN" w:eastAsia="zh-CN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b w:val="0"/>
                                <w:bCs w:val="0"/>
                                <w:sz w:val="52"/>
                                <w:szCs w:val="52"/>
                                <w:rtl w:val="0"/>
                                <w:lang w:val="zh-CN" w:eastAsia="zh-CN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0pt;margin-top:267.2pt;width:451.0pt;height:153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  <w:rPr>
                          <w:b w:val="0"/>
                          <w:bCs w:val="0"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  <w:rPr>
                          <w:b w:val="0"/>
                          <w:bCs w:val="0"/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>Super Women</w:t>
                      </w:r>
                    </w:p>
                    <w:p>
                      <w:pPr>
                        <w:pStyle w:val="Title"/>
                        <w:keepNext w:val="0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zh-CN" w:eastAsia="zh-CN"/>
                        </w:rPr>
                        <w:t xml:space="preserve">MYP 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zh-CN" w:eastAsia="zh-CN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en-US"/>
                        </w:rPr>
                        <w:t xml:space="preserve">- </w:t>
                      </w:r>
                      <w:r>
                        <w:rPr>
                          <w:b w:val="0"/>
                          <w:bCs w:val="0"/>
                          <w:sz w:val="52"/>
                          <w:szCs w:val="52"/>
                          <w:rtl w:val="0"/>
                          <w:lang w:val="zh-CN" w:eastAsia="zh-CN"/>
                        </w:rPr>
                        <w:t>Design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1185415</wp:posOffset>
                </wp:positionH>
                <wp:positionV relativeFrom="page">
                  <wp:posOffset>2692400</wp:posOffset>
                </wp:positionV>
                <wp:extent cx="5185668" cy="10414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5668" cy="104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clear" w:pos="115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caps w:val="0"/>
                                <w:smallCaps w:val="0"/>
                                <w:sz w:val="104"/>
                                <w:szCs w:val="104"/>
                                <w:rtl w:val="0"/>
                                <w:lang w:val="zh-CN" w:eastAsia="zh-CN"/>
                              </w:rPr>
                              <w:t>Design Portfolio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3.3pt;margin-top:212.0pt;width:408.3pt;height:8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clear" w:pos="115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caps w:val="0"/>
                          <w:smallCaps w:val="0"/>
                          <w:sz w:val="104"/>
                          <w:szCs w:val="104"/>
                          <w:rtl w:val="0"/>
                          <w:lang w:val="zh-CN" w:eastAsia="zh-CN"/>
                        </w:rPr>
                        <w:t>Design Portfolio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Heading"/>
        <w:keepNext w:val="0"/>
      </w:pPr>
      <w:r>
        <w:rPr/>
        <w:fldChar w:fldCharType="begin" w:fldLock="0"/>
      </w:r>
      <w:r>
        <w:t xml:space="preserve"> TOC \o 2-2 \t "Body, 3,Caption, 4,Header &amp; Footer, 5,Heading, 6,Title, 7"</w:t>
      </w:r>
      <w:r>
        <w:rPr/>
        <w:fldChar w:fldCharType="separate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Criteria A: Inquiring and Analyzing</w:t>
        <w:tab/>
      </w:r>
      <w:r>
        <w:rPr/>
        <w:fldChar w:fldCharType="begin" w:fldLock="0"/>
      </w:r>
      <w:r>
        <w:t xml:space="preserve"> PAGEREF _Toc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Explain and justify the need for a solution to a problem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4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Construct a research plan, which states and prioritizes the primary and secondary research needed to develop a solution to the problem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_Toc2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5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Analyse a group of similar products that inspire a solution to the problem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_Toc3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6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2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Develop a design brief, which presents the analysis of relevant research.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_Toc4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7</w:t>
      </w:r>
      <w:r>
        <w:rPr>
          <w:sz w:val="20"/>
          <w:szCs w:val="20"/>
        </w:rPr>
        <w:fldChar w:fldCharType="end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Criteria B: Developing Ideas</w:t>
        <w:tab/>
      </w:r>
      <w:r>
        <w:rPr/>
        <w:fldChar w:fldCharType="begin" w:fldLock="0"/>
      </w:r>
      <w:r>
        <w:t xml:space="preserve"> PAGEREF _Toc5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Develop a design specification which outlines the success criteria for the design of a solution based on the data collected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_Toc6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9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Present a range of feasible design ideas, which can be correctly interpreted by others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_Toc7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10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Present the chosen design and outline the reasons for its selection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_Toc8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11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3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Develop accurate planning drawings/diagrams and outline requirements for the creation of the chosen solution.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_Toc9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12</w:t>
      </w:r>
      <w:r>
        <w:rPr>
          <w:sz w:val="20"/>
          <w:szCs w:val="20"/>
        </w:rPr>
        <w:fldChar w:fldCharType="end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Criteria C: Creating the Solution</w:t>
        <w:tab/>
      </w:r>
      <w:r>
        <w:rPr/>
        <w:fldChar w:fldCharType="begin" w:fldLock="0"/>
      </w:r>
      <w:r>
        <w:t xml:space="preserve"> PAGEREF _Toc10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2 parent"/>
        <w:numPr>
          <w:ilvl w:val="0"/>
          <w:numId w:val="6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Construct a logical plan, which outlines the efficient use of time and resources, sufficient for peers to be able to follow to create the solution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_Toc11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14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8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Demonstrate excellent technical skills when making the solution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_Toc12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15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9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F</w:t>
        <w:tab/>
        <w:t xml:space="preserve">ollow the plan to create the solution, which functions as intended explain changes made to the chosen design and the plan when making the solution.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_Toc13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16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0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Present the solution as a whole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_Toc14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17</w:t>
      </w:r>
      <w:r>
        <w:rPr>
          <w:sz w:val="20"/>
          <w:szCs w:val="20"/>
        </w:rPr>
        <w:fldChar w:fldCharType="end" w:fldLock="0"/>
      </w:r>
    </w:p>
    <w:p>
      <w:pPr>
        <w:pStyle w:val="TOC 7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Criteria D: Evaluating </w:t>
        <w:tab/>
      </w:r>
      <w:r>
        <w:rPr/>
        <w:fldChar w:fldCharType="begin" w:fldLock="0"/>
      </w:r>
      <w:r>
        <w:t xml:space="preserve"> PAGEREF _Toc15 \h </w:t>
      </w:r>
      <w:r>
        <w:rPr/>
        <w:fldChar w:fldCharType="separate" w:fldLock="0"/>
      </w:r>
      <w:r>
        <w:rPr>
          <w:rFonts w:ascii="Helvetica" w:cs="Arial Unicode MS" w:hAnsi="Arial Unicode MS" w:eastAsia="Arial Unicode MS"/>
          <w:rtl w:val="0"/>
        </w:rPr>
        <w:t>18</w:t>
      </w:r>
      <w:r>
        <w:rPr/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Describe detailed and relevant testing methods, which generate accurate data, to measure the success of the solution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_Toc16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19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Explain the success of the solution against the design specification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_Toc17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Describe how the solution could be improved 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_Toc18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21</w:t>
      </w:r>
      <w:r>
        <w:rPr>
          <w:sz w:val="20"/>
          <w:szCs w:val="20"/>
        </w:rPr>
        <w:fldChar w:fldCharType="end" w:fldLock="0"/>
      </w:r>
    </w:p>
    <w:p>
      <w:pPr>
        <w:pStyle w:val="TOC 2 parent"/>
        <w:numPr>
          <w:ilvl w:val="0"/>
          <w:numId w:val="11"/>
        </w:numPr>
        <w:ind w:left="567"/>
        <w:rPr>
          <w:position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>Describe the impact of the solution on the client/target audience.</w:t>
        <w:tab/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t xml:space="preserve"> PAGEREF _Toc19 \h </w: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22</w:t>
      </w:r>
      <w:r>
        <w:rPr>
          <w:sz w:val="20"/>
          <w:szCs w:val="20"/>
        </w:rPr>
        <w:fldChar w:fldCharType="end" w:fldLock="0"/>
      </w:r>
    </w:p>
    <w:p>
      <w:pPr>
        <w:pStyle w:val="Heading"/>
        <w:keepNext w:val="0"/>
      </w:pPr>
      <w:r>
        <w:rPr/>
        <w:fldChar w:fldCharType="end" w:fldLock="0"/>
      </w:r>
      <w:r>
        <w:br w:type="page"/>
      </w:r>
    </w:p>
    <w:p>
      <w:pPr>
        <w:pStyle w:val="Title"/>
        <w:bidi w:val="0"/>
      </w:pPr>
      <w:bookmarkStart w:name="_Toc" w:id="0"/>
      <w:r>
        <w:rPr>
          <w:rFonts w:ascii="Helvetica" w:cs="Arial Unicode MS" w:hAnsi="Arial Unicode MS" w:eastAsia="Arial Unicode MS"/>
          <w:rtl w:val="0"/>
          <w:lang w:val="en-US"/>
        </w:rPr>
        <w:t>Criteria A: Inquiring and Analyzing</w:t>
        <w:br w:type="page"/>
      </w:r>
      <w:bookmarkEnd w:id="0"/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" w:id="1"/>
      <w:r>
        <w:rPr>
          <w:rFonts w:ascii="Helvetica" w:cs="Arial Unicode MS" w:hAnsi="Arial Unicode MS" w:eastAsia="Arial Unicode MS"/>
          <w:rtl w:val="0"/>
          <w:lang w:val="en-US"/>
        </w:rPr>
        <w:t>Explain and justify the need for a solution to a problem</w: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452874</wp:posOffset>
                </wp:positionV>
                <wp:extent cx="5671027" cy="94845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35.7pt;width:446.5pt;height:74.7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1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Heading"/>
        <w:keepNext w:val="0"/>
      </w:pPr>
    </w:p>
    <w:p>
      <w:pPr>
        <w:pStyle w:val="Body"/>
        <w:bidi w:val="0"/>
      </w:pPr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2" w:id="2"/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  <w:lang w:val="en-US"/>
        </w:rPr>
        <w:t>onstruct a research plan, which states and prioritizes the primary and secondary research needed to develop a solution to the problem</w: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34.7pt;width:446.5pt;height:74.7pt;z-index:25167667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2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Body"/>
        <w:bidi w:val="0"/>
      </w:pPr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3" w:id="3"/>
      <w:r>
        <w:rPr>
          <w:rFonts w:ascii="Helvetica" w:cs="Arial Unicode MS" w:hAnsi="Arial Unicode MS" w:eastAsia="Arial Unicode MS"/>
          <w:rtl w:val="0"/>
          <w:lang w:val="en-US"/>
        </w:rPr>
        <w:t>A</w:t>
      </w:r>
      <w:r>
        <w:rPr>
          <w:rFonts w:ascii="Helvetica" w:cs="Arial Unicode MS" w:hAnsi="Arial Unicode MS" w:eastAsia="Arial Unicode MS"/>
          <w:rtl w:val="0"/>
          <w:lang w:val="en-US"/>
        </w:rPr>
        <w:t>nalyse a group of similar products that inspire a solution to the problem</w: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5pt;margin-top:34.7pt;width:446.5pt;height:74.7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3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Heading 2"/>
        <w:numPr>
          <w:ilvl w:val="0"/>
          <w:numId w:val="12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4" w:id="4"/>
      <w:r>
        <w:rPr>
          <w:rFonts w:ascii="Helvetica" w:cs="Arial Unicode MS" w:hAnsi="Arial Unicode MS" w:eastAsia="Arial Unicode MS"/>
          <w:rtl w:val="0"/>
          <w:lang w:val="en-US"/>
        </w:rPr>
        <w:t xml:space="preserve">Develop a design brief, which presents the analysis of relevant research. </w:t>
      </w:r>
      <w:r>
        <w:br w:type="textWrapping"/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A: Inquiring and Analyzing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5pt;margin-top:34.7pt;width:446.5pt;height:74.7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A: Inquiring and Analyzing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4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Title"/>
        <w:bidi w:val="0"/>
      </w:pPr>
      <w:bookmarkStart w:name="_Toc5" w:id="5"/>
      <w:r>
        <w:rPr>
          <w:rFonts w:ascii="Helvetica" w:cs="Arial Unicode MS" w:hAnsi="Arial Unicode MS" w:eastAsia="Arial Unicode MS"/>
          <w:rtl w:val="0"/>
          <w:lang w:val="en-US"/>
        </w:rPr>
        <w:t xml:space="preserve">Criteria B: </w:t>
      </w:r>
      <w:r>
        <w:rPr>
          <w:rFonts w:ascii="Helvetica" w:cs="Arial Unicode MS" w:hAnsi="Arial Unicode MS" w:eastAsia="Arial Unicode MS"/>
          <w:rtl w:val="0"/>
          <w:lang w:val="en-US"/>
        </w:rPr>
        <w:t>Develop</w:t>
      </w:r>
      <w:r>
        <w:rPr>
          <w:rFonts w:ascii="Helvetica" w:cs="Arial Unicode MS" w:hAnsi="Arial Unicode MS" w:eastAsia="Arial Unicode MS"/>
          <w:rtl w:val="0"/>
          <w:lang w:val="en-US"/>
        </w:rPr>
        <w:t>ing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Ideas</w:t>
      </w:r>
      <w:bookmarkEnd w:id="5"/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6" w:id="6"/>
      <w:r>
        <w:rPr>
          <w:rFonts w:ascii="Helvetica" w:cs="Arial Unicode MS" w:hAnsi="Arial Unicode MS" w:eastAsia="Arial Unicode MS"/>
          <w:rtl w:val="0"/>
          <w:lang w:val="en-US"/>
        </w:rPr>
        <w:t xml:space="preserve">Develop a design specification which outlines the success criteria for the design of a solution based on the data collected </w:t>
      </w:r>
      <w:r>
        <w:br w:type="textWrapping"/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0.5pt;margin-top:34.7pt;width:446.5pt;height:74.7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6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7" w:id="7"/>
      <w:r>
        <w:rPr>
          <w:rFonts w:ascii="Helvetica" w:cs="Arial Unicode MS" w:hAnsi="Arial Unicode MS" w:eastAsia="Arial Unicode MS"/>
          <w:rtl w:val="0"/>
          <w:lang w:val="en-US"/>
        </w:rPr>
        <w:t>P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resent a range of feasible design ideas, which can be correctly interpreted by others </w:t>
      </w:r>
      <w:r>
        <w:br w:type="textWrapping"/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5pt;margin-top:34.7pt;width:446.5pt;height:74.7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7"/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30"/>
          <w:szCs w:val="30"/>
          <w:rtl w:val="0"/>
        </w:rPr>
        <w:br w:type="page"/>
      </w:r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8" w:id="8"/>
      <w:r>
        <w:rPr>
          <w:rFonts w:ascii="Helvetica" w:cs="Arial Unicode MS" w:hAnsi="Arial Unicode MS" w:eastAsia="Arial Unicode MS"/>
          <w:rtl w:val="0"/>
          <w:lang w:val="en-US"/>
        </w:rPr>
        <w:t xml:space="preserve">Present the chosen design and outline the reasons for its selection </w:t>
      </w:r>
      <w:r>
        <w:br w:type="textWrapping"/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0.5pt;margin-top:34.7pt;width:446.5pt;height:74.7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8"/>
    </w:p>
    <w:p>
      <w:pPr>
        <w:pStyle w:val="Heading 2"/>
        <w:numPr>
          <w:ilvl w:val="0"/>
          <w:numId w:val="13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9" w:id="9"/>
      <w:r>
        <w:rPr>
          <w:rFonts w:ascii="Helvetica" w:cs="Arial Unicode MS" w:hAnsi="Arial Unicode MS" w:eastAsia="Arial Unicode MS"/>
          <w:rtl w:val="0"/>
          <w:lang w:val="en-US"/>
        </w:rPr>
        <w:t xml:space="preserve">Develop accurate planning drawings/diagrams and outline requirements for the creation of the chosen solution. </w:t>
      </w:r>
      <w:r>
        <w:br w:type="textWrapping"/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B: Developing Ideas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0.5pt;margin-top:34.7pt;width:446.5pt;height:74.7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B: Developing Ideas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9"/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br w:type="page"/>
      </w:r>
    </w:p>
    <w:p>
      <w:pPr>
        <w:pStyle w:val="Title"/>
        <w:bidi w:val="0"/>
      </w:pPr>
      <w:bookmarkStart w:name="_Toc10" w:id="10"/>
      <w:r>
        <w:rPr>
          <w:rFonts w:ascii="Helvetica" w:cs="Arial Unicode MS" w:hAnsi="Arial Unicode MS" w:eastAsia="Arial Unicode MS"/>
          <w:rtl w:val="0"/>
          <w:lang w:val="en-US"/>
        </w:rPr>
        <w:t>Criteria C: Creating the Solution</w:t>
      </w:r>
      <w:bookmarkEnd w:id="10"/>
    </w:p>
    <w:p>
      <w:pPr>
        <w:pStyle w:val="Body"/>
        <w:bidi w:val="0"/>
      </w:pPr>
    </w:p>
    <w:p>
      <w:pPr>
        <w:pStyle w:val="Body"/>
        <w:bidi w:val="0"/>
      </w:pPr>
      <w:r>
        <w:br w:type="page"/>
      </w:r>
    </w:p>
    <w:p>
      <w:pPr>
        <w:pStyle w:val="Heading 2"/>
        <w:numPr>
          <w:ilvl w:val="0"/>
          <w:numId w:val="14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1" w:id="11"/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onstruct a logical plan, which outlines the efficient use of time and resources, sufficient for peers to be able to follow to create the solution </w:t>
      </w:r>
      <w:r>
        <w:br w:type="textWrapping"/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0.5pt;margin-top:34.7pt;width:446.5pt;height:74.7pt;z-index:25166848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11"/>
    </w:p>
    <w:p>
      <w:pPr>
        <w:pStyle w:val="Heading 2"/>
        <w:numPr>
          <w:ilvl w:val="0"/>
          <w:numId w:val="15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2" w:id="12"/>
      <w:r>
        <w:rPr>
          <w:rFonts w:ascii="Helvetica" w:cs="Arial Unicode MS" w:hAnsi="Arial Unicode MS" w:eastAsia="Arial Unicode MS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rtl w:val="0"/>
          <w:lang w:val="en-US"/>
        </w:rPr>
        <w:t>emonstrate excellent technical skills when making the</w: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0.5pt;margin-top:34.7pt;width:446.5pt;height:74.7pt;z-index:25166950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solution </w:t>
      </w:r>
      <w:r>
        <w:br w:type="textWrapping"/>
      </w:r>
      <w:r>
        <w:br w:type="page"/>
      </w:r>
      <w:bookmarkEnd w:id="12"/>
    </w:p>
    <w:p>
      <w:pPr>
        <w:pStyle w:val="Heading 2"/>
        <w:numPr>
          <w:ilvl w:val="0"/>
          <w:numId w:val="16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3" w:id="13"/>
      <w:r>
        <w:rPr>
          <w:rFonts w:ascii="Helvetica" w:cs="Arial Unicode MS" w:hAnsi="Arial Unicode MS" w:eastAsia="Arial Unicode MS"/>
          <w:rtl w:val="0"/>
          <w:lang w:val="en-US"/>
        </w:rPr>
        <w:t>F</w:t>
      </w:r>
      <w:r>
        <w:rPr>
          <w:rFonts w:ascii="Helvetica" w:cs="Arial Unicode MS" w:hAnsi="Arial Unicode MS" w:eastAsia="Arial Unicode MS"/>
          <w:rtl w:val="0"/>
          <w:lang w:val="en-US"/>
        </w:rPr>
        <w:tab/>
        <w:t xml:space="preserve">ollow the plan to create the solution, which functions as intended explain changes made to the chosen design and the plan when making the solution. </w: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-0.5pt;margin-top:34.7pt;width:446.5pt;height:74.7pt;z-index:25167052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13"/>
    </w:p>
    <w:p>
      <w:pPr>
        <w:pStyle w:val="Heading 2"/>
        <w:numPr>
          <w:ilvl w:val="0"/>
          <w:numId w:val="17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4" w:id="14"/>
      <w:r>
        <w:rPr>
          <w:rFonts w:ascii="Helvetica" w:cs="Arial Unicode MS" w:hAnsi="Arial Unicode MS" w:eastAsia="Arial Unicode MS"/>
          <w:rtl w:val="0"/>
          <w:lang w:val="en-US"/>
        </w:rPr>
        <w:t>P</w: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C: Creating the Solution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0.5pt;margin-top:34.7pt;width:446.5pt;height:74.7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C: Creating the Solution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resent the solution as a whole </w:t>
      </w:r>
      <w:r>
        <w:br w:type="textWrapping"/>
      </w:r>
      <w:bookmarkEnd w:id="14"/>
    </w:p>
    <w:p>
      <w:pPr>
        <w:pStyle w:val="Heading 2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  <w:r>
        <w:br w:type="page"/>
      </w:r>
    </w:p>
    <w:p>
      <w:pPr>
        <w:pStyle w:val="Heading 2"/>
        <w:bidi w:val="0"/>
      </w:pPr>
    </w:p>
    <w:p>
      <w:pPr>
        <w:pStyle w:val="Title"/>
        <w:bidi w:val="0"/>
      </w:pPr>
      <w:bookmarkStart w:name="_Toc15" w:id="15"/>
      <w:r>
        <w:rPr>
          <w:rFonts w:ascii="Helvetica" w:cs="Arial Unicode MS" w:hAnsi="Arial Unicode MS" w:eastAsia="Arial Unicode MS"/>
          <w:rtl w:val="0"/>
          <w:lang w:val="en-US"/>
        </w:rPr>
        <w:t xml:space="preserve">Criteria D: Evaluating </w:t>
      </w:r>
      <w:bookmarkEnd w:id="15"/>
    </w:p>
    <w:p>
      <w:pPr>
        <w:pStyle w:val="Body"/>
        <w:bidi w:val="0"/>
      </w:pPr>
      <w:r>
        <w:br w:type="page"/>
      </w:r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6" w:id="16"/>
      <w:r>
        <w:rPr>
          <w:rFonts w:ascii="Helvetica" w:cs="Arial Unicode MS" w:hAnsi="Arial Unicode MS" w:eastAsia="Arial Unicode MS"/>
          <w:rtl w:val="0"/>
          <w:lang w:val="en-US"/>
        </w:rPr>
        <w:t xml:space="preserve">Describe detailed and relevant testing methods, which generate accurate data, to measure the success of the solution </w: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0.5pt;margin-top:34.7pt;width:446.5pt;height:74.7pt;z-index:25167257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16"/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7" w:id="17"/>
      <w:r>
        <w:rPr>
          <w:rFonts w:ascii="Helvetica" w:cs="Arial Unicode MS" w:hAnsi="Arial Unicode MS" w:eastAsia="Arial Unicode MS"/>
          <w:rtl w:val="0"/>
          <w:lang w:val="en-US"/>
        </w:rPr>
        <w:t>E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xplain the success of the solution against the design specification </w: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-0.5pt;margin-top:34.7pt;width:446.5pt;height:74.7pt;z-index:25167360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17"/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8" w:id="18"/>
      <w:r>
        <w:rPr>
          <w:rFonts w:ascii="Helvetica" w:cs="Arial Unicode MS" w:hAnsi="Arial Unicode MS" w:eastAsia="Arial Unicode MS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escribe how the solution could be improved </w: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-0.5pt;margin-top:34.7pt;width:446.5pt;height:74.7pt;z-index:25167462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br w:type="page"/>
      </w:r>
      <w:bookmarkEnd w:id="18"/>
    </w:p>
    <w:p>
      <w:pPr>
        <w:pStyle w:val="Heading 2"/>
        <w:numPr>
          <w:ilvl w:val="0"/>
          <w:numId w:val="18"/>
        </w:numPr>
        <w:bidi w:val="0"/>
        <w:ind w:left="524"/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/>
          <w:vertAlign w:val="baseline"/>
        </w:rPr>
      </w:pPr>
      <w:bookmarkStart w:name="_Toc19" w:id="19"/>
      <w:r>
        <w:rPr>
          <w:rFonts w:ascii="Helvetica" w:cs="Arial Unicode MS" w:hAnsi="Arial Unicode MS" w:eastAsia="Arial Unicode MS"/>
          <w:rtl w:val="0"/>
          <w:lang w:val="en-US"/>
        </w:rPr>
        <w:t>D</w:t>
      </w:r>
      <w:r>
        <w:rPr>
          <w:rFonts w:ascii="Helvetica" w:cs="Arial Unicode MS" w:hAnsi="Arial Unicode MS" w:eastAsia="Arial Unicode MS"/>
          <w:rtl w:val="0"/>
          <w:lang w:val="en-US"/>
        </w:rPr>
        <w:t>escribe the impact of the solution on the client/target audience.</w: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440174</wp:posOffset>
                </wp:positionV>
                <wp:extent cx="5671027" cy="948452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027" cy="9484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0"/>
                                <w:szCs w:val="50"/>
                                <w:rtl w:val="0"/>
                                <w:lang w:val="en-US"/>
                              </w:rPr>
                              <w:t>Criteria D: Evaluating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-0.5pt;margin-top:34.7pt;width:446.5pt;height:74.7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0"/>
                          <w:szCs w:val="50"/>
                          <w:rtl w:val="0"/>
                          <w:lang w:val="en-US"/>
                        </w:rPr>
                        <w:t>Criteria D: Evaluating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bookmarkEnd w:id="19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2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4">
    <w:multiLevelType w:val="multilevel"/>
    <w:lvl w:ilvl="0">
      <w:start w:val="1"/>
      <w:numFmt w:val="bullet"/>
      <w:suff w:val="tab"/>
      <w:lvlText w:val=""/>
      <w:lvlJc w:val="left"/>
      <w:pPr>
        <w:tabs>
          <w:tab w:val="num" w:pos="240"/>
          <w:tab w:val="clear" w:pos="0"/>
        </w:tabs>
        <w:ind w:left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1025"/>
          <w:tab w:val="clear" w:pos="0"/>
        </w:tabs>
        <w:ind w:left="1025" w:hanging="78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811"/>
          <w:tab w:val="clear" w:pos="0"/>
        </w:tabs>
        <w:ind w:left="1811" w:hanging="15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596"/>
          <w:tab w:val="clear" w:pos="0"/>
        </w:tabs>
        <w:ind w:left="2596" w:hanging="235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3382"/>
          <w:tab w:val="clear" w:pos="0"/>
        </w:tabs>
        <w:ind w:left="3382" w:hanging="314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4167"/>
          <w:tab w:val="clear" w:pos="0"/>
        </w:tabs>
        <w:ind w:left="4167" w:hanging="392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953"/>
          <w:tab w:val="clear" w:pos="0"/>
        </w:tabs>
        <w:ind w:left="4953" w:hanging="47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738"/>
          <w:tab w:val="clear" w:pos="0"/>
        </w:tabs>
        <w:ind w:left="5738" w:hanging="549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6524"/>
          <w:tab w:val="clear" w:pos="0"/>
        </w:tabs>
        <w:ind w:left="6524" w:hanging="6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6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7">
    <w:multiLevelType w:val="multilevel"/>
    <w:styleLink w:val="List 1"/>
    <w:lvl w:ilvl="0">
      <w:start w:val="2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8">
    <w:multiLevelType w:val="multilevel"/>
    <w:styleLink w:val="List 0"/>
    <w:lvl w:ilvl="0">
      <w:start w:val="3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9">
    <w:multiLevelType w:val="multilevel"/>
    <w:styleLink w:val="List 1"/>
    <w:lvl w:ilvl="0">
      <w:start w:val="4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Roman"/>
      <w:suff w:val="tab"/>
      <w:lvlText w:val="%1."/>
      <w:lvlJc w:val="left"/>
      <w:pPr>
        <w:tabs>
          <w:tab w:val="num" w:pos="1222"/>
          <w:tab w:val="clear" w:pos="0"/>
        </w:tabs>
        <w:ind w:left="895" w:hanging="327"/>
      </w:pPr>
      <w:rPr>
        <w:position w:val="0"/>
        <w:sz w:val="20"/>
        <w:szCs w:val="20"/>
      </w:rPr>
    </w:lvl>
    <w:lvl w:ilvl="2">
      <w:start w:val="1"/>
      <w:numFmt w:val="upperRoman"/>
      <w:suff w:val="tab"/>
      <w:lvlText w:val="%1."/>
      <w:lvlJc w:val="left"/>
      <w:pPr>
        <w:tabs>
          <w:tab w:val="num" w:pos="1876"/>
          <w:tab w:val="clear" w:pos="0"/>
        </w:tabs>
        <w:ind w:left="1222" w:hanging="327"/>
      </w:pPr>
      <w:rPr>
        <w:position w:val="0"/>
        <w:sz w:val="20"/>
        <w:szCs w:val="20"/>
      </w:rPr>
    </w:lvl>
    <w:lvl w:ilvl="3">
      <w:start w:val="1"/>
      <w:numFmt w:val="upperRoman"/>
      <w:suff w:val="tab"/>
      <w:lvlText w:val="%1."/>
      <w:lvlJc w:val="left"/>
      <w:pPr>
        <w:tabs>
          <w:tab w:val="num" w:pos="2531"/>
          <w:tab w:val="clear" w:pos="0"/>
        </w:tabs>
        <w:ind w:left="1549" w:hanging="327"/>
      </w:pPr>
      <w:rPr>
        <w:position w:val="0"/>
        <w:sz w:val="20"/>
        <w:szCs w:val="20"/>
      </w:rPr>
    </w:lvl>
    <w:lvl w:ilvl="4">
      <w:start w:val="1"/>
      <w:numFmt w:val="upperRoman"/>
      <w:suff w:val="tab"/>
      <w:lvlText w:val="%1."/>
      <w:lvlJc w:val="left"/>
      <w:pPr>
        <w:tabs>
          <w:tab w:val="num" w:pos="3185"/>
          <w:tab w:val="clear" w:pos="0"/>
        </w:tabs>
        <w:ind w:left="1876" w:hanging="327"/>
      </w:pPr>
      <w:rPr>
        <w:position w:val="0"/>
        <w:sz w:val="20"/>
        <w:szCs w:val="20"/>
      </w:rPr>
    </w:lvl>
    <w:lvl w:ilvl="5">
      <w:start w:val="1"/>
      <w:numFmt w:val="upperRoman"/>
      <w:suff w:val="tab"/>
      <w:lvlText w:val="%1."/>
      <w:lvlJc w:val="left"/>
      <w:pPr>
        <w:tabs>
          <w:tab w:val="num" w:pos="3840"/>
          <w:tab w:val="clear" w:pos="0"/>
        </w:tabs>
        <w:ind w:left="2204" w:hanging="327"/>
      </w:pPr>
      <w:rPr>
        <w:position w:val="0"/>
        <w:sz w:val="20"/>
        <w:szCs w:val="20"/>
      </w:rPr>
    </w:lvl>
    <w:lvl w:ilvl="6">
      <w:start w:val="1"/>
      <w:numFmt w:val="upperRoman"/>
      <w:suff w:val="tab"/>
      <w:lvlText w:val="%1."/>
      <w:lvlJc w:val="left"/>
      <w:pPr>
        <w:tabs>
          <w:tab w:val="num" w:pos="4495"/>
          <w:tab w:val="clear" w:pos="0"/>
        </w:tabs>
        <w:ind w:left="2531" w:hanging="327"/>
      </w:pPr>
      <w:rPr>
        <w:position w:val="0"/>
        <w:sz w:val="20"/>
        <w:szCs w:val="20"/>
      </w:rPr>
    </w:lvl>
    <w:lvl w:ilvl="7">
      <w:start w:val="1"/>
      <w:numFmt w:val="upperRoman"/>
      <w:suff w:val="tab"/>
      <w:lvlText w:val="%1."/>
      <w:lvlJc w:val="left"/>
      <w:pPr>
        <w:tabs>
          <w:tab w:val="num" w:pos="5149"/>
          <w:tab w:val="clear" w:pos="0"/>
        </w:tabs>
        <w:ind w:left="2858" w:hanging="327"/>
      </w:pPr>
      <w:rPr>
        <w:position w:val="0"/>
        <w:sz w:val="20"/>
        <w:szCs w:val="20"/>
      </w:rPr>
    </w:lvl>
    <w:lvl w:ilvl="8">
      <w:start w:val="1"/>
      <w:numFmt w:val="upperRoman"/>
      <w:suff w:val="tab"/>
      <w:lvlText w:val="%1."/>
      <w:lvlJc w:val="left"/>
      <w:pPr>
        <w:tabs>
          <w:tab w:val="num" w:pos="5804"/>
          <w:tab w:val="clear" w:pos="0"/>
        </w:tabs>
        <w:ind w:left="3185" w:hanging="327"/>
      </w:pPr>
      <w:rPr>
        <w:position w:val="0"/>
        <w:sz w:val="20"/>
        <w:szCs w:val="20"/>
      </w:rPr>
    </w:lvl>
  </w:abstractNum>
  <w:abstractNum w:abstractNumId="10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327"/>
      </w:pPr>
      <w:rPr>
        <w:position w:val="0"/>
        <w:sz w:val="20"/>
        <w:szCs w:val="20"/>
      </w:rPr>
    </w:lvl>
    <w:lvl w:ilvl="1">
      <w:start w:val="1"/>
      <w:numFmt w:val="upperLetter"/>
      <w:suff w:val="tab"/>
      <w:lvlText w:val="%2."/>
      <w:lvlJc w:val="left"/>
      <w:pPr>
        <w:tabs>
          <w:tab w:val="num" w:pos="927"/>
          <w:tab w:val="clear" w:pos="0"/>
        </w:tabs>
        <w:ind w:left="927" w:hanging="327"/>
      </w:pPr>
      <w:rPr>
        <w:position w:val="0"/>
        <w:sz w:val="20"/>
        <w:szCs w:val="20"/>
      </w:rPr>
    </w:lvl>
    <w:lvl w:ilvl="2">
      <w:start w:val="1"/>
      <w:numFmt w:val="decimal"/>
      <w:suff w:val="tab"/>
      <w:lvlText w:val="%3."/>
      <w:lvlJc w:val="left"/>
      <w:pPr>
        <w:tabs>
          <w:tab w:val="num" w:pos="1287"/>
          <w:tab w:val="clear" w:pos="0"/>
        </w:tabs>
        <w:ind w:left="1287" w:hanging="327"/>
      </w:pPr>
      <w:rPr>
        <w:position w:val="0"/>
        <w:sz w:val="20"/>
        <w:szCs w:val="20"/>
      </w:rPr>
    </w:lvl>
    <w:lvl w:ilvl="3">
      <w:start w:val="1"/>
      <w:numFmt w:val="lowerLetter"/>
      <w:suff w:val="tab"/>
      <w:lvlText w:val="%4)"/>
      <w:lvlJc w:val="left"/>
      <w:pPr>
        <w:tabs>
          <w:tab w:val="num" w:pos="1647"/>
          <w:tab w:val="clear" w:pos="0"/>
        </w:tabs>
        <w:ind w:left="1647" w:hanging="327"/>
      </w:pPr>
      <w:rPr>
        <w:position w:val="0"/>
        <w:sz w:val="20"/>
        <w:szCs w:val="20"/>
      </w:rPr>
    </w:lvl>
    <w:lvl w:ilvl="4">
      <w:start w:val="1"/>
      <w:numFmt w:val="decimal"/>
      <w:suff w:val="tab"/>
      <w:lvlText w:val="(%5)"/>
      <w:lvlJc w:val="left"/>
      <w:pPr>
        <w:tabs>
          <w:tab w:val="num" w:pos="2007"/>
          <w:tab w:val="clear" w:pos="0"/>
        </w:tabs>
        <w:ind w:left="2007" w:hanging="327"/>
      </w:pPr>
      <w:rPr>
        <w:position w:val="0"/>
        <w:sz w:val="20"/>
        <w:szCs w:val="20"/>
      </w:rPr>
    </w:lvl>
    <w:lvl w:ilvl="5">
      <w:start w:val="1"/>
      <w:numFmt w:val="lowerLetter"/>
      <w:suff w:val="tab"/>
      <w:lvlText w:val="(%6)"/>
      <w:lvlJc w:val="left"/>
      <w:pPr>
        <w:tabs>
          <w:tab w:val="num" w:pos="2367"/>
          <w:tab w:val="clear" w:pos="0"/>
        </w:tabs>
        <w:ind w:left="2367" w:hanging="327"/>
      </w:pPr>
      <w:rPr>
        <w:position w:val="0"/>
        <w:sz w:val="20"/>
        <w:szCs w:val="20"/>
      </w:rPr>
    </w:lvl>
    <w:lvl w:ilvl="6">
      <w:start w:val="1"/>
      <w:numFmt w:val="lowerRoman"/>
      <w:suff w:val="tab"/>
      <w:lvlText w:val="%7)"/>
      <w:lvlJc w:val="left"/>
      <w:pPr>
        <w:tabs>
          <w:tab w:val="num" w:pos="2727"/>
          <w:tab w:val="clear" w:pos="0"/>
        </w:tabs>
        <w:ind w:left="2727" w:hanging="327"/>
      </w:pPr>
      <w:rPr>
        <w:position w:val="0"/>
        <w:sz w:val="20"/>
        <w:szCs w:val="20"/>
      </w:rPr>
    </w:lvl>
    <w:lvl w:ilvl="7">
      <w:start w:val="1"/>
      <w:numFmt w:val="decimal"/>
      <w:suff w:val="tab"/>
      <w:lvlText w:val="(%8)"/>
      <w:lvlJc w:val="left"/>
      <w:pPr>
        <w:tabs>
          <w:tab w:val="num" w:pos="3087"/>
          <w:tab w:val="clear" w:pos="0"/>
        </w:tabs>
        <w:ind w:left="3087" w:hanging="327"/>
      </w:pPr>
      <w:rPr>
        <w:position w:val="0"/>
        <w:sz w:val="20"/>
        <w:szCs w:val="20"/>
      </w:rPr>
    </w:lvl>
    <w:lvl w:ilvl="8">
      <w:start w:val="1"/>
      <w:numFmt w:val="lowerLetter"/>
      <w:suff w:val="tab"/>
      <w:lvlText w:val="(%9)"/>
      <w:lvlJc w:val="left"/>
      <w:pPr>
        <w:tabs>
          <w:tab w:val="num" w:pos="3447"/>
          <w:tab w:val="clear" w:pos="0"/>
        </w:tabs>
        <w:ind w:left="3447" w:hanging="327"/>
      </w:pPr>
      <w:rPr>
        <w:position w:val="0"/>
        <w:sz w:val="20"/>
        <w:szCs w:val="20"/>
      </w:rPr>
    </w:lvl>
  </w:abstractNum>
  <w:abstractNum w:abstractNumId="1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604"/>
          <w:tab w:val="clear" w:pos="0"/>
        </w:tabs>
        <w:ind w:left="16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964"/>
          <w:tab w:val="clear" w:pos="0"/>
        </w:tabs>
        <w:ind w:left="196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324"/>
          <w:tab w:val="clear" w:pos="0"/>
        </w:tabs>
        <w:ind w:left="23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684"/>
          <w:tab w:val="clear" w:pos="0"/>
        </w:tabs>
        <w:ind w:left="26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3044"/>
          <w:tab w:val="clear" w:pos="0"/>
        </w:tabs>
        <w:ind w:left="30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404"/>
          <w:tab w:val="clear" w:pos="0"/>
        </w:tabs>
        <w:ind w:left="34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2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604"/>
          <w:tab w:val="clear" w:pos="0"/>
        </w:tabs>
        <w:ind w:left="16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964"/>
          <w:tab w:val="clear" w:pos="0"/>
        </w:tabs>
        <w:ind w:left="196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324"/>
          <w:tab w:val="clear" w:pos="0"/>
        </w:tabs>
        <w:ind w:left="23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684"/>
          <w:tab w:val="clear" w:pos="0"/>
        </w:tabs>
        <w:ind w:left="26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3044"/>
          <w:tab w:val="clear" w:pos="0"/>
        </w:tabs>
        <w:ind w:left="30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404"/>
          <w:tab w:val="clear" w:pos="0"/>
        </w:tabs>
        <w:ind w:left="34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3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4">
    <w:multiLevelType w:val="multilevel"/>
    <w:styleLink w:val="List 1"/>
    <w:lvl w:ilvl="0">
      <w:start w:val="2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5">
    <w:multiLevelType w:val="multilevel"/>
    <w:styleLink w:val="List 0"/>
    <w:lvl w:ilvl="0">
      <w:start w:val="3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6">
    <w:multiLevelType w:val="multilevel"/>
    <w:styleLink w:val="List 1"/>
    <w:lvl w:ilvl="0">
      <w:start w:val="4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Roman"/>
      <w:suff w:val="tab"/>
      <w:lvlText w:val="%1."/>
      <w:lvlJc w:val="left"/>
      <w:pPr>
        <w:tabs>
          <w:tab w:val="num" w:pos="1571"/>
          <w:tab w:val="clear" w:pos="0"/>
        </w:tabs>
        <w:ind w:left="1047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upperRoman"/>
      <w:suff w:val="tab"/>
      <w:lvlText w:val="%1."/>
      <w:lvlJc w:val="left"/>
      <w:pPr>
        <w:tabs>
          <w:tab w:val="num" w:pos="2618"/>
          <w:tab w:val="clear" w:pos="0"/>
        </w:tabs>
        <w:ind w:left="1571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upperRoman"/>
      <w:suff w:val="tab"/>
      <w:lvlText w:val="%1."/>
      <w:lvlJc w:val="left"/>
      <w:pPr>
        <w:tabs>
          <w:tab w:val="num" w:pos="3665"/>
          <w:tab w:val="clear" w:pos="0"/>
        </w:tabs>
        <w:ind w:left="209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upperRoman"/>
      <w:suff w:val="tab"/>
      <w:lvlText w:val="%1."/>
      <w:lvlJc w:val="left"/>
      <w:pPr>
        <w:tabs>
          <w:tab w:val="num" w:pos="4713"/>
          <w:tab w:val="clear" w:pos="0"/>
        </w:tabs>
        <w:ind w:left="2618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upperRoman"/>
      <w:suff w:val="tab"/>
      <w:lvlText w:val="%1."/>
      <w:lvlJc w:val="left"/>
      <w:pPr>
        <w:tabs>
          <w:tab w:val="num" w:pos="5760"/>
          <w:tab w:val="clear" w:pos="0"/>
        </w:tabs>
        <w:ind w:left="3142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upperRoman"/>
      <w:suff w:val="tab"/>
      <w:lvlText w:val="%1."/>
      <w:lvlJc w:val="left"/>
      <w:pPr>
        <w:tabs>
          <w:tab w:val="num" w:pos="6807"/>
          <w:tab w:val="clear" w:pos="0"/>
        </w:tabs>
        <w:ind w:left="3665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upperRoman"/>
      <w:suff w:val="tab"/>
      <w:lvlText w:val="%1."/>
      <w:lvlJc w:val="left"/>
      <w:pPr>
        <w:tabs>
          <w:tab w:val="num" w:pos="7855"/>
          <w:tab w:val="clear" w:pos="0"/>
        </w:tabs>
        <w:ind w:left="4189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upperRoman"/>
      <w:suff w:val="tab"/>
      <w:lvlText w:val="%1."/>
      <w:lvlJc w:val="left"/>
      <w:pPr>
        <w:tabs>
          <w:tab w:val="num" w:pos="8902"/>
          <w:tab w:val="clear" w:pos="0"/>
        </w:tabs>
        <w:ind w:left="4713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abstractNum w:abstractNumId="17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524"/>
          <w:tab w:val="clear" w:pos="0"/>
        </w:tabs>
        <w:ind w:left="5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884"/>
          <w:tab w:val="clear" w:pos="0"/>
        </w:tabs>
        <w:ind w:left="8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244"/>
          <w:tab w:val="clear" w:pos="0"/>
        </w:tabs>
        <w:ind w:left="12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604"/>
          <w:tab w:val="clear" w:pos="0"/>
        </w:tabs>
        <w:ind w:left="16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964"/>
          <w:tab w:val="clear" w:pos="0"/>
        </w:tabs>
        <w:ind w:left="196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324"/>
          <w:tab w:val="clear" w:pos="0"/>
        </w:tabs>
        <w:ind w:left="232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684"/>
          <w:tab w:val="clear" w:pos="0"/>
        </w:tabs>
        <w:ind w:left="268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3044"/>
          <w:tab w:val="clear" w:pos="0"/>
        </w:tabs>
        <w:ind w:left="304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404"/>
          <w:tab w:val="clear" w:pos="0"/>
        </w:tabs>
        <w:ind w:left="3404" w:hanging="524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6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Helvetica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zh-CN" w:eastAsia="zh-CN"/>
    </w:rPr>
  </w:style>
  <w:style w:type="paragraph" w:styleId="TOC 2 parent">
    <w:name w:val="TOC 2 parent"/>
    <w:next w:val="TOC 2 parent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24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2">
    <w:name w:val="TOC 2"/>
    <w:basedOn w:val="TOC 2 parent"/>
    <w:next w:val="TOC 2 parent"/>
    <w:rPr>
      <w:sz w:val="20"/>
      <w:szCs w:val="20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4">
    <w:name w:val="TOC 4"/>
    <w:next w:val="TOC 4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TOC 5">
    <w:name w:val="TOC 5"/>
    <w:next w:val="TOC 5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4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OC 6">
    <w:name w:val="TOC 6"/>
    <w:basedOn w:val="TOC 2 parent"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5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OC 7">
    <w:name w:val="TOC 7"/>
    <w:next w:val="TOC 7"/>
    <w:pPr>
      <w:keepNext w:val="0"/>
      <w:keepLines w:val="0"/>
      <w:pageBreakBefore w:val="0"/>
      <w:widowControl w:val="1"/>
      <w:shd w:val="clear" w:color="auto" w:fill="auto"/>
      <w:tabs>
        <w:tab w:val="right" w:pos="8928"/>
      </w:tabs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</w:rPr>
  </w:style>
  <w:style w:type="numbering" w:styleId="Harvard">
    <w:name w:val="Harvard"/>
    <w:next w:val="Harvard"/>
    <w:pPr>
      <w:numPr>
        <w:numId w:val="1"/>
      </w:numPr>
    </w:pPr>
  </w:style>
  <w:style w:type="numbering" w:styleId="List 0">
    <w:name w:val="List 0"/>
    <w:basedOn w:val="None"/>
    <w:next w:val="List 0"/>
    <w:pPr>
      <w:numPr>
        <w:numId w:val="4"/>
      </w:numPr>
    </w:pPr>
  </w:style>
  <w:style w:type="numbering" w:styleId="None">
    <w:name w:val="None"/>
    <w:next w:val="None"/>
    <w:pPr>
      <w:numPr>
        <w:numId w:val="5"/>
      </w:numPr>
    </w:pPr>
  </w:style>
  <w:style w:type="numbering" w:styleId="List 1">
    <w:name w:val="List 1"/>
    <w:basedOn w:val="None"/>
    <w:next w:val="List 1"/>
    <w:pPr>
      <w:numPr>
        <w:numId w:val="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